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AB8D" w14:textId="77777777" w:rsidR="0073026B" w:rsidRDefault="007E4415">
      <w:pPr>
        <w:tabs>
          <w:tab w:val="left" w:leader="dot" w:pos="0"/>
          <w:tab w:val="left" w:pos="53"/>
          <w:tab w:val="right" w:pos="9781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“B”</w:t>
      </w:r>
    </w:p>
    <w:p w14:paraId="53CDFE90" w14:textId="77777777" w:rsidR="0073026B" w:rsidRDefault="0073026B">
      <w:pPr>
        <w:tabs>
          <w:tab w:val="left" w:leader="dot" w:pos="0"/>
          <w:tab w:val="left" w:pos="53"/>
          <w:tab w:val="right" w:pos="9781"/>
        </w:tabs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20ABB8F3" w14:textId="77777777" w:rsidR="0073026B" w:rsidRDefault="0073026B">
      <w:pPr>
        <w:tabs>
          <w:tab w:val="left" w:leader="dot" w:pos="0"/>
          <w:tab w:val="left" w:pos="53"/>
          <w:tab w:val="right" w:pos="9781"/>
        </w:tabs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76E3058F" w14:textId="77777777" w:rsidR="0073026B" w:rsidRDefault="007E44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7E59437E" w14:textId="77777777" w:rsidR="0073026B" w:rsidRDefault="007E44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Comune di_____________________</w:t>
      </w:r>
    </w:p>
    <w:p w14:paraId="417F456A" w14:textId="77777777" w:rsidR="0073026B" w:rsidRDefault="007E44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Via___________________________ </w:t>
      </w:r>
    </w:p>
    <w:p w14:paraId="4A96CB19" w14:textId="77777777" w:rsidR="0073026B" w:rsidRDefault="007E44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CAP ______ (città)_____________</w:t>
      </w:r>
    </w:p>
    <w:p w14:paraId="15FA64E3" w14:textId="77777777" w:rsidR="0073026B" w:rsidRDefault="0073026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1FD1408" w14:textId="77777777" w:rsidR="0073026B" w:rsidRDefault="0073026B">
      <w:pPr>
        <w:tabs>
          <w:tab w:val="left" w:pos="53"/>
          <w:tab w:val="left" w:leader="dot" w:pos="2652"/>
          <w:tab w:val="right" w:pos="7788"/>
        </w:tabs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4F66042" w14:textId="77777777" w:rsidR="0073026B" w:rsidRDefault="0073026B">
      <w:pPr>
        <w:tabs>
          <w:tab w:val="left" w:pos="53"/>
          <w:tab w:val="left" w:leader="dot" w:pos="2652"/>
          <w:tab w:val="right" w:pos="7788"/>
        </w:tabs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73026B" w14:paraId="167E7AE0" w14:textId="77777777">
        <w:tc>
          <w:tcPr>
            <w:tcW w:w="9780" w:type="dxa"/>
          </w:tcPr>
          <w:p w14:paraId="1AD7864A" w14:textId="77777777" w:rsidR="0073026B" w:rsidRDefault="0073026B">
            <w:pPr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59479534" w14:textId="77777777" w:rsidR="0073026B" w:rsidRDefault="007E4415">
            <w:pPr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DOMANDA DI CONTRIBUTO</w:t>
            </w:r>
          </w:p>
          <w:p w14:paraId="2A33E14E" w14:textId="77777777" w:rsidR="0073026B" w:rsidRDefault="007E4415">
            <w:pPr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INTERVENTI EDUCATIVI/RIABILITATIVI</w:t>
            </w:r>
          </w:p>
          <w:p w14:paraId="23573904" w14:textId="77777777" w:rsidR="0073026B" w:rsidRDefault="007E4415">
            <w:pPr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4331376" w14:textId="77777777" w:rsidR="0073026B" w:rsidRDefault="007E4415">
            <w:pPr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DGR 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309/2022 e della </w:t>
            </w:r>
            <w:bookmarkStart w:id="0" w:name="_Hlk3846686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 2014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, n. 25 - art. 11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0D3C9129" w14:textId="77777777" w:rsidR="0073026B" w:rsidRDefault="0073026B">
      <w:pPr>
        <w:tabs>
          <w:tab w:val="left" w:pos="53"/>
          <w:tab w:val="left" w:leader="dot" w:pos="2652"/>
          <w:tab w:val="right" w:pos="778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79984B2" w14:textId="77777777" w:rsidR="0073026B" w:rsidRDefault="0073026B">
      <w:pPr>
        <w:tabs>
          <w:tab w:val="left" w:pos="53"/>
          <w:tab w:val="left" w:leader="dot" w:pos="2652"/>
          <w:tab w:val="right" w:pos="778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0784805A" w14:textId="77777777" w:rsidR="0073026B" w:rsidRDefault="0073026B">
      <w:pPr>
        <w:tabs>
          <w:tab w:val="left" w:pos="53"/>
          <w:tab w:val="left" w:leader="dot" w:pos="2652"/>
          <w:tab w:val="right" w:pos="778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013CAE74" w14:textId="77777777" w:rsidR="0073026B" w:rsidRDefault="0073026B">
      <w:pPr>
        <w:tabs>
          <w:tab w:val="left" w:pos="53"/>
          <w:tab w:val="left" w:leader="dot" w:pos="2652"/>
          <w:tab w:val="right" w:pos="778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0FFD3CA2" w14:textId="77777777" w:rsidR="0073026B" w:rsidRDefault="007E4415">
      <w:pPr>
        <w:tabs>
          <w:tab w:val="left" w:pos="53"/>
          <w:tab w:val="left" w:leader="dot" w:pos="2652"/>
          <w:tab w:val="right" w:pos="778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…………..…………………............................................………...........................</w:t>
      </w:r>
    </w:p>
    <w:p w14:paraId="010BD7F1" w14:textId="77777777" w:rsidR="0073026B" w:rsidRDefault="007E4415">
      <w:pPr>
        <w:tabs>
          <w:tab w:val="left" w:pos="53"/>
          <w:tab w:val="left" w:leader="dot" w:pos="2652"/>
          <w:tab w:val="right" w:pos="778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nato/a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3E67E34C" w14:textId="77777777" w:rsidR="0073026B" w:rsidRDefault="007E4415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……………………………..n. .…...</w:t>
      </w:r>
    </w:p>
    <w:p w14:paraId="3287B949" w14:textId="77777777" w:rsidR="0073026B" w:rsidRDefault="007E4415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1BDBE49D" w14:textId="77777777" w:rsidR="0073026B" w:rsidRDefault="007E441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……………Cell.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5DDE0C43" w14:textId="77777777" w:rsidR="0073026B" w:rsidRDefault="0073026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894D25" w14:textId="77777777" w:rsidR="0073026B" w:rsidRDefault="007E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>
        <w:rPr>
          <w:rFonts w:ascii="Times New Roman" w:hAnsi="Times New Roman" w:cs="Times New Roman"/>
          <w:sz w:val="24"/>
          <w:szCs w:val="24"/>
        </w:rPr>
        <w:t>tutore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70614002" w14:textId="77777777" w:rsidR="0073026B" w:rsidRDefault="007E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……….……………………………………………………………………. il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E17613" w14:textId="77777777" w:rsidR="0073026B" w:rsidRDefault="007E4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 n. ….</w:t>
      </w:r>
    </w:p>
    <w:p w14:paraId="2D7B9FBA" w14:textId="77777777" w:rsidR="0073026B" w:rsidRDefault="007E4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AAB80D4" w14:textId="77777777" w:rsidR="0073026B" w:rsidRDefault="007302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A3230" w14:textId="77777777" w:rsidR="0073026B" w:rsidRDefault="007E44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AE427F1" w14:textId="77777777" w:rsidR="0073026B" w:rsidRDefault="0073026B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DD0D7B" w14:textId="77777777" w:rsidR="0073026B" w:rsidRDefault="007E4415">
      <w:pPr>
        <w:pStyle w:val="Paragrafoelenco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domanda volta ad ottenere il contributo regionale per le spese sostenute per interventi educativi/riabilitativi basati sui metodi riconosciuti dall’Istituto Superiore della Sanità, prescritti da uno dei soggetti di cui all’art. 5 comma 4, l</w:t>
      </w:r>
      <w:r>
        <w:rPr>
          <w:rFonts w:ascii="Times New Roman" w:hAnsi="Times New Roman" w:cs="Times New Roman"/>
          <w:sz w:val="24"/>
          <w:szCs w:val="24"/>
        </w:rPr>
        <w:t>ett. b), d) ed  e) e comma 5, lett. b), d) ed  e) della L.R. n.25/2014, ai sensi della deliberazione di Giunta regionale n.309 del 21.03.2022, venga trasmessa per il tramite dell’ente capofila dell’Ambito Territoriale Sociale competente, entro i tempi stab</w:t>
      </w:r>
      <w:r>
        <w:rPr>
          <w:rFonts w:ascii="Times New Roman" w:hAnsi="Times New Roman" w:cs="Times New Roman"/>
          <w:sz w:val="24"/>
          <w:szCs w:val="24"/>
        </w:rPr>
        <w:t xml:space="preserve">iliti dal bando regionale, alla REGIONE MARCHE 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Politiche Sociali - Settore Contrasto al disagio a mezzo PEC al seguente indirizzo: </w:t>
      </w:r>
      <w:hyperlink r:id="rId7">
        <w:r>
          <w:rPr>
            <w:rStyle w:val="CollegamentoInternet"/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regione.marche.contrastodisagio@emarche.it</w:t>
        </w:r>
      </w:hyperlink>
      <w:r>
        <w:rPr>
          <w:rStyle w:val="CollegamentoInternet"/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B2C15" w14:textId="77777777" w:rsidR="0073026B" w:rsidRDefault="0073026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6F9F8" w14:textId="77777777" w:rsidR="0073026B" w:rsidRDefault="00730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07EDA" w14:textId="77777777" w:rsidR="0073026B" w:rsidRDefault="007E4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allega:</w:t>
      </w:r>
    </w:p>
    <w:p w14:paraId="5E2F5047" w14:textId="77777777" w:rsidR="0073026B" w:rsidRDefault="007E4415">
      <w:pPr>
        <w:pStyle w:val="Paragrafoelenco"/>
        <w:numPr>
          <w:ilvl w:val="0"/>
          <w:numId w:val="1"/>
        </w:numPr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Certificazione della diagnosi di autismo effettuata da uno dei soggetti di cui all’art. 5 comma 4, lett.  </w:t>
      </w:r>
      <w:r>
        <w:rPr>
          <w:rFonts w:ascii="Times New Roman" w:hAnsi="Times New Roman"/>
        </w:rPr>
        <w:t xml:space="preserve">b), c), d) ed e) </w:t>
      </w:r>
      <w:r>
        <w:rPr>
          <w:rFonts w:ascii="Times New Roman" w:hAnsi="Times New Roman" w:cs="Times New Roman"/>
        </w:rPr>
        <w:t>e comma 5, lett</w:t>
      </w:r>
      <w:r>
        <w:rPr>
          <w:rFonts w:ascii="Times New Roman" w:hAnsi="Times New Roman"/>
        </w:rPr>
        <w:t xml:space="preserve">. b), c), d) ed e) </w:t>
      </w:r>
      <w:r>
        <w:rPr>
          <w:rFonts w:ascii="Times New Roman" w:hAnsi="Times New Roman" w:cs="Times New Roman"/>
        </w:rPr>
        <w:t xml:space="preserve">della L.R. n.25/2014; </w:t>
      </w:r>
    </w:p>
    <w:p w14:paraId="5827A0E3" w14:textId="77777777" w:rsidR="0073026B" w:rsidRDefault="007E4415">
      <w:pPr>
        <w:pStyle w:val="Paragrafoelenco"/>
        <w:numPr>
          <w:ilvl w:val="0"/>
          <w:numId w:val="1"/>
        </w:numPr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Progetto educativo/riabilitativo predisposto da uno dei sogget</w:t>
      </w:r>
      <w:r>
        <w:rPr>
          <w:rFonts w:ascii="Times New Roman" w:hAnsi="Times New Roman" w:cs="Times New Roman"/>
        </w:rPr>
        <w:t>ti di cui all’art. 5 comma 4, lett. b), d) ed e) e comma 5, lett. b), d) ed e) della L.R. n.25/2014, da cui si desume la prescrizione degli interventi;</w:t>
      </w:r>
    </w:p>
    <w:p w14:paraId="0354104A" w14:textId="77777777" w:rsidR="0073026B" w:rsidRDefault="007E4415">
      <w:pPr>
        <w:pStyle w:val="Paragrafoelenco"/>
        <w:numPr>
          <w:ilvl w:val="0"/>
          <w:numId w:val="1"/>
        </w:numPr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“C” Rendicontazione delle spese sostenute;</w:t>
      </w:r>
    </w:p>
    <w:p w14:paraId="4B01A8F8" w14:textId="77777777" w:rsidR="0073026B" w:rsidRDefault="007E4415">
      <w:pPr>
        <w:pStyle w:val="Paragrafoelenco"/>
        <w:numPr>
          <w:ilvl w:val="0"/>
          <w:numId w:val="1"/>
        </w:numPr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Fotocopia, non autenticata, del documento di identit</w:t>
      </w:r>
      <w:r>
        <w:rPr>
          <w:rFonts w:ascii="Times New Roman" w:hAnsi="Times New Roman" w:cs="Times New Roman"/>
        </w:rPr>
        <w:t>à del dichiarante, in corso di validità.</w:t>
      </w:r>
    </w:p>
    <w:p w14:paraId="19BC13E1" w14:textId="77777777" w:rsidR="0073026B" w:rsidRDefault="0073026B">
      <w:pPr>
        <w:pStyle w:val="Paragrafoelenco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5F536ACA" w14:textId="77777777" w:rsidR="0073026B" w:rsidRDefault="0073026B">
      <w:pPr>
        <w:pStyle w:val="Paragrafoelenco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1E34AF3C" w14:textId="77777777" w:rsidR="0073026B" w:rsidRDefault="0073026B">
      <w:pPr>
        <w:spacing w:line="360" w:lineRule="auto"/>
        <w:jc w:val="both"/>
        <w:rPr>
          <w:rFonts w:ascii="Times New Roman" w:hAnsi="Times New Roman" w:cs="Times New Roman"/>
        </w:rPr>
      </w:pPr>
    </w:p>
    <w:p w14:paraId="66336131" w14:textId="77777777" w:rsidR="0073026B" w:rsidRDefault="00730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4912E" w14:textId="77777777" w:rsidR="0073026B" w:rsidRDefault="007E44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Data__________________________</w:t>
      </w:r>
    </w:p>
    <w:p w14:paraId="01E27FA3" w14:textId="77777777" w:rsidR="0073026B" w:rsidRDefault="0073026B">
      <w:pPr>
        <w:spacing w:line="360" w:lineRule="auto"/>
        <w:jc w:val="both"/>
        <w:rPr>
          <w:rFonts w:ascii="Times New Roman" w:hAnsi="Times New Roman" w:cs="Times New Roman"/>
        </w:rPr>
      </w:pPr>
    </w:p>
    <w:p w14:paraId="69472F3C" w14:textId="77777777" w:rsidR="0073026B" w:rsidRDefault="00730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BF247" w14:textId="77777777" w:rsidR="0073026B" w:rsidRDefault="007E4415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8BA8AB2" w14:textId="77777777" w:rsidR="0073026B" w:rsidRDefault="007E4415">
      <w:pPr>
        <w:rPr>
          <w:rFonts w:ascii="Arial" w:hAnsi="Arial" w:cs="Arial"/>
          <w:b/>
          <w:lang w:eastAsia="it-IT"/>
        </w:rPr>
      </w:pPr>
      <w:r>
        <w:br w:type="page"/>
      </w:r>
    </w:p>
    <w:p w14:paraId="2767C713" w14:textId="77777777" w:rsidR="0073026B" w:rsidRDefault="007E4415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534CF9D8" w14:textId="77777777" w:rsidR="0073026B" w:rsidRDefault="007E4415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 xml:space="preserve">ai sensi </w:t>
      </w:r>
      <w:r>
        <w:rPr>
          <w:rFonts w:ascii="Times New Roman" w:hAnsi="Times New Roman"/>
          <w:i/>
          <w:sz w:val="22"/>
          <w:szCs w:val="22"/>
        </w:rPr>
        <w:t>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 w14:paraId="4B19BA6B" w14:textId="77777777" w:rsidR="0073026B" w:rsidRDefault="0073026B">
      <w:pPr>
        <w:pStyle w:val="Stile1"/>
        <w:rPr>
          <w:rFonts w:ascii="Times New Roman" w:hAnsi="Times New Roman"/>
          <w:sz w:val="22"/>
          <w:szCs w:val="22"/>
        </w:rPr>
      </w:pPr>
    </w:p>
    <w:p w14:paraId="35118ABD" w14:textId="77777777" w:rsidR="0073026B" w:rsidRDefault="0073026B">
      <w:pPr>
        <w:pStyle w:val="Stile1"/>
        <w:rPr>
          <w:rFonts w:ascii="Times New Roman" w:hAnsi="Times New Roman"/>
          <w:sz w:val="22"/>
          <w:szCs w:val="22"/>
        </w:rPr>
      </w:pPr>
    </w:p>
    <w:p w14:paraId="7D0455C4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Regione Marche in conformità al Regolamento 2016/679/UE (</w:t>
      </w:r>
      <w:r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>
        <w:rPr>
          <w:rFonts w:ascii="Times New Roman" w:hAnsi="Times New Roman"/>
          <w:i/>
          <w:sz w:val="22"/>
          <w:szCs w:val="22"/>
        </w:rPr>
        <w:t>Protection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Regulation</w:t>
      </w:r>
      <w:proofErr w:type="spellEnd"/>
      <w:r>
        <w:rPr>
          <w:rFonts w:ascii="Times New Roman" w:hAnsi="Times New Roman"/>
          <w:sz w:val="22"/>
          <w:szCs w:val="22"/>
        </w:rPr>
        <w:t xml:space="preserve"> – GDPR) La informa sulle modalità di trattamento dei dati da Lei forniti.</w:t>
      </w:r>
    </w:p>
    <w:p w14:paraId="2A5B29A1" w14:textId="77777777" w:rsidR="0073026B" w:rsidRDefault="0073026B"/>
    <w:p w14:paraId="0658CED9" w14:textId="77777777" w:rsidR="0073026B" w:rsidRDefault="007E4415">
      <w:pPr>
        <w:pStyle w:val="Stile1"/>
        <w:rPr>
          <w:rStyle w:val="CollegamentoInternet"/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Titolare del trattamento è: la Regione</w:t>
      </w:r>
      <w:r>
        <w:rPr>
          <w:rFonts w:ascii="Times New Roman" w:hAnsi="Times New Roman"/>
          <w:sz w:val="22"/>
          <w:szCs w:val="22"/>
        </w:rPr>
        <w:t xml:space="preserve"> Marche - Giunta Regionale, con sede in via Gentile da Fabriano, 9 – 60125 Ancona e i</w:t>
      </w:r>
      <w:r>
        <w:rPr>
          <w:rFonts w:ascii="Times New Roman" w:hAnsi="Times New Roman"/>
        </w:rPr>
        <w:t>l delegato al trattamento è il Dirigente del Settore Contrasto al disagio. La casella di posta elettronica, cui potrà indirizzare questioni relative ai trattamenti di dati</w:t>
      </w:r>
      <w:r>
        <w:rPr>
          <w:rFonts w:ascii="Times New Roman" w:hAnsi="Times New Roman"/>
        </w:rPr>
        <w:t xml:space="preserve"> che La riguardano, è </w:t>
      </w:r>
      <w:hyperlink r:id="rId8">
        <w:r>
          <w:rPr>
            <w:rStyle w:val="CollegamentoInternet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CollegamentoInternet"/>
          <w:rFonts w:ascii="Times New Roman" w:hAnsi="Times New Roman"/>
          <w:szCs w:val="24"/>
        </w:rPr>
        <w:t>.</w:t>
      </w:r>
    </w:p>
    <w:p w14:paraId="180407A4" w14:textId="77777777" w:rsidR="0073026B" w:rsidRDefault="0073026B">
      <w:pPr>
        <w:pStyle w:val="Stile1"/>
      </w:pPr>
    </w:p>
    <w:p w14:paraId="6DA5E9E1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0A4BA3" w14:textId="77777777" w:rsidR="0073026B" w:rsidRDefault="007E441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La casella di posta elet</w:t>
      </w:r>
      <w:r>
        <w:rPr>
          <w:rFonts w:ascii="Times New Roman" w:eastAsia="Times New Roman" w:hAnsi="Times New Roman" w:cs="Times New Roman"/>
          <w:lang w:eastAsia="it-IT"/>
        </w:rPr>
        <w:t>tronica</w:t>
      </w:r>
      <w:r>
        <w:rPr>
          <w:rFonts w:ascii="Times New Roman" w:hAnsi="Times New Roman" w:cs="Times New Roman"/>
        </w:rPr>
        <w:t xml:space="preserve"> è: </w:t>
      </w:r>
      <w:hyperlink r:id="rId9">
        <w:r>
          <w:rPr>
            <w:rStyle w:val="CollegamentoInternet"/>
            <w:rFonts w:ascii="Times New Roman" w:hAnsi="Times New Roman" w:cs="Times New Roman"/>
          </w:rPr>
          <w:t>rpd@regione.marche.it</w:t>
        </w:r>
      </w:hyperlink>
      <w:r>
        <w:rPr>
          <w:rFonts w:ascii="Times New Roman" w:hAnsi="Times New Roman" w:cs="Times New Roman"/>
        </w:rPr>
        <w:t xml:space="preserve"> </w:t>
      </w:r>
    </w:p>
    <w:p w14:paraId="53045919" w14:textId="77777777" w:rsidR="0073026B" w:rsidRDefault="0073026B">
      <w:pPr>
        <w:jc w:val="both"/>
        <w:rPr>
          <w:rFonts w:ascii="Times New Roman" w:hAnsi="Times New Roman" w:cs="Times New Roman"/>
        </w:rPr>
      </w:pPr>
    </w:p>
    <w:p w14:paraId="68DAE65A" w14:textId="77777777" w:rsidR="0073026B" w:rsidRDefault="007E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finalità del trattamento cui sono destinati i dati, nell’ambito di questo procedimento, sono strettamente connesse alle funzioni istituzionali dell’Ente e la base giuridi</w:t>
      </w:r>
      <w:r>
        <w:rPr>
          <w:rFonts w:ascii="Times New Roman" w:hAnsi="Times New Roman" w:cs="Times New Roman"/>
        </w:rPr>
        <w:t>ca del trattamento (ai sensi degli articoli 6 e/o 9 del Regolamento 2016/679/UE) è la L.R. 9 ottobre 2014, n. 25 - art. 11.</w:t>
      </w:r>
    </w:p>
    <w:p w14:paraId="30C3F578" w14:textId="77777777" w:rsidR="0073026B" w:rsidRDefault="007E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 dati p</w:t>
      </w:r>
      <w:r>
        <w:rPr>
          <w:rFonts w:ascii="Times New Roman" w:hAnsi="Times New Roman" w:cs="Times New Roman"/>
        </w:rPr>
        <w:t>otranno essere trattati inoltre a fini di archiviazione (protocollo e conservazione documentale) nonché, in forma aggregata,</w:t>
      </w:r>
      <w:r>
        <w:rPr>
          <w:rFonts w:ascii="Times New Roman" w:hAnsi="Times New Roman" w:cs="Times New Roman"/>
        </w:rPr>
        <w:t xml:space="preserve"> a fini statistici.</w:t>
      </w:r>
    </w:p>
    <w:p w14:paraId="68ACD036" w14:textId="77777777" w:rsidR="0073026B" w:rsidRDefault="0073026B">
      <w:pPr>
        <w:jc w:val="both"/>
        <w:rPr>
          <w:rFonts w:ascii="Times New Roman" w:hAnsi="Times New Roman" w:cs="Times New Roman"/>
        </w:rPr>
      </w:pPr>
    </w:p>
    <w:p w14:paraId="48BC9CBB" w14:textId="77777777" w:rsidR="0073026B" w:rsidRDefault="007E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sono raccolti dal </w:t>
      </w:r>
      <w:r>
        <w:rPr>
          <w:rFonts w:ascii="Times New Roman" w:hAnsi="Times New Roman"/>
        </w:rPr>
        <w:t xml:space="preserve">Comune di residenza </w:t>
      </w:r>
      <w:r>
        <w:rPr>
          <w:rFonts w:ascii="Times New Roman" w:hAnsi="Times New Roman" w:cs="Times New Roman"/>
        </w:rPr>
        <w:t xml:space="preserve">e trasmessi alla Regione Marche per il tramite degli </w:t>
      </w:r>
      <w:r>
        <w:rPr>
          <w:rFonts w:ascii="Times New Roman" w:hAnsi="Times New Roman"/>
        </w:rPr>
        <w:t>Ambiti Territoriali Sociali.</w:t>
      </w:r>
    </w:p>
    <w:p w14:paraId="06D5881B" w14:textId="77777777" w:rsidR="0073026B" w:rsidRDefault="0073026B">
      <w:pPr>
        <w:rPr>
          <w:rFonts w:ascii="Times New Roman" w:hAnsi="Times New Roman" w:cs="Times New Roman"/>
        </w:rPr>
      </w:pPr>
    </w:p>
    <w:p w14:paraId="48D322F0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14:paraId="66F034B1" w14:textId="77777777" w:rsidR="0073026B" w:rsidRDefault="0073026B">
      <w:pPr>
        <w:jc w:val="both"/>
        <w:rPr>
          <w:rFonts w:ascii="Times New Roman" w:hAnsi="Times New Roman" w:cs="Times New Roman"/>
        </w:rPr>
      </w:pPr>
    </w:p>
    <w:p w14:paraId="28224C89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46DEDC44" w14:textId="77777777" w:rsidR="0073026B" w:rsidRDefault="0073026B">
      <w:pPr>
        <w:pStyle w:val="Stile1"/>
        <w:rPr>
          <w:rFonts w:ascii="Times New Roman" w:hAnsi="Times New Roman"/>
          <w:sz w:val="22"/>
          <w:szCs w:val="22"/>
        </w:rPr>
      </w:pPr>
    </w:p>
    <w:p w14:paraId="6EB4F4E4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competono i dir</w:t>
      </w:r>
      <w:r>
        <w:rPr>
          <w:rFonts w:ascii="Times New Roman" w:hAnsi="Times New Roman"/>
          <w:sz w:val="22"/>
          <w:szCs w:val="22"/>
        </w:rPr>
        <w:t>itti previsti dal Regolamento 2016/679/UE e, in particolare, potrà chiedere al dirigente delegato l’accesso ai dati personali che La riguardano, la rettifica, o, ricorrendone gli estremi, la cancellazione o la limitazione del trattamento, ovvero opporsi al</w:t>
      </w:r>
      <w:r>
        <w:rPr>
          <w:rFonts w:ascii="Times New Roman" w:hAnsi="Times New Roman"/>
          <w:sz w:val="22"/>
          <w:szCs w:val="22"/>
        </w:rPr>
        <w:t xml:space="preserve"> loro trattamento; potrà inoltre esercitare il diritto alla portabilità dei dati. </w:t>
      </w:r>
    </w:p>
    <w:p w14:paraId="2F23C704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0A96A56B" w14:textId="77777777" w:rsidR="0073026B" w:rsidRDefault="0073026B">
      <w:pPr>
        <w:pStyle w:val="Stile1"/>
        <w:rPr>
          <w:rFonts w:ascii="Times New Roman" w:hAnsi="Times New Roman"/>
          <w:sz w:val="22"/>
          <w:szCs w:val="22"/>
        </w:rPr>
      </w:pPr>
    </w:p>
    <w:p w14:paraId="5054BFDA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</w:t>
      </w:r>
      <w:r>
        <w:rPr>
          <w:rFonts w:ascii="Times New Roman" w:hAnsi="Times New Roman"/>
          <w:sz w:val="22"/>
          <w:szCs w:val="22"/>
        </w:rPr>
        <w:t xml:space="preserve"> dati è necessario per la conclusione dell’istruttoria relativa alla richiesta di contributo di cui alla L.R.  9 </w:t>
      </w:r>
      <w:proofErr w:type="gramStart"/>
      <w:r>
        <w:rPr>
          <w:rFonts w:ascii="Times New Roman" w:hAnsi="Times New Roman"/>
          <w:sz w:val="22"/>
          <w:szCs w:val="22"/>
        </w:rPr>
        <w:t>ottobre  2014</w:t>
      </w:r>
      <w:proofErr w:type="gramEnd"/>
      <w:r>
        <w:rPr>
          <w:rFonts w:ascii="Times New Roman" w:hAnsi="Times New Roman"/>
          <w:sz w:val="22"/>
          <w:szCs w:val="22"/>
        </w:rPr>
        <w:t>, n. 25 - art. 11.</w:t>
      </w:r>
    </w:p>
    <w:p w14:paraId="5E51010F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L’interessato ha l’obbligo di fornire i dati personali necessari per l’espletamento dell’istruttoria e la conce</w:t>
      </w:r>
      <w:r>
        <w:rPr>
          <w:rFonts w:ascii="Times New Roman" w:hAnsi="Times New Roman"/>
          <w:sz w:val="22"/>
          <w:szCs w:val="22"/>
        </w:rPr>
        <w:t xml:space="preserve">ssione del contributo per cui si fa domanda. </w:t>
      </w:r>
    </w:p>
    <w:p w14:paraId="64A287BF" w14:textId="77777777" w:rsidR="0073026B" w:rsidRDefault="007E4415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73026B">
      <w:headerReference w:type="default" r:id="rId10"/>
      <w:pgSz w:w="11906" w:h="16838"/>
      <w:pgMar w:top="1985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1152" w14:textId="77777777" w:rsidR="007E4415" w:rsidRDefault="007E4415">
      <w:r>
        <w:separator/>
      </w:r>
    </w:p>
  </w:endnote>
  <w:endnote w:type="continuationSeparator" w:id="0">
    <w:p w14:paraId="1C716490" w14:textId="77777777" w:rsidR="007E4415" w:rsidRDefault="007E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variable"/>
  </w:font>
  <w:font w:name="New York">
    <w:altName w:val="Times New Roman"/>
    <w:panose1 w:val="02040503060506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8917" w14:textId="77777777" w:rsidR="007E4415" w:rsidRDefault="007E4415">
      <w:r>
        <w:separator/>
      </w:r>
    </w:p>
  </w:footnote>
  <w:footnote w:type="continuationSeparator" w:id="0">
    <w:p w14:paraId="0C7F5B9E" w14:textId="77777777" w:rsidR="007E4415" w:rsidRDefault="007E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D53C" w14:textId="77777777" w:rsidR="0073026B" w:rsidRDefault="007E441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</w:rPr>
      <w:drawing>
        <wp:inline distT="0" distB="0" distL="0" distR="0" wp14:anchorId="2B0B3BA7" wp14:editId="68FC337B">
          <wp:extent cx="1388110" cy="50355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89535" distR="89535" simplePos="0" relativeHeight="7" behindDoc="0" locked="0" layoutInCell="0" allowOverlap="1" wp14:anchorId="2E4FF045" wp14:editId="4BC140D6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E12D4E" w14:textId="77777777" w:rsidR="0073026B" w:rsidRDefault="0073026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FF04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121.95pt;margin-top:30.25pt;width:1.15pt;height:13.45pt;z-index: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" o:allowincell="f" stroked="f">
              <v:fill opacity="0"/>
              <v:textbox style="mso-fit-shape-to-text:t" inset="0,0,0,0">
                <w:txbxContent>
                  <w:p w14:paraId="4FE12D4E" w14:textId="77777777" w:rsidR="0073026B" w:rsidRDefault="0073026B"/>
                </w:txbxContent>
              </v:textbox>
              <w10:wrap type="square" side="largest" anchorx="page" anchory="page"/>
            </v:shape>
          </w:pict>
        </mc:Fallback>
      </mc:AlternateContent>
    </w:r>
  </w:p>
  <w:p w14:paraId="1E1919EB" w14:textId="77777777" w:rsidR="0073026B" w:rsidRDefault="007302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28E"/>
    <w:multiLevelType w:val="multilevel"/>
    <w:tmpl w:val="3F30A0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493A08"/>
    <w:multiLevelType w:val="multilevel"/>
    <w:tmpl w:val="0E10C8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9158A8"/>
    <w:multiLevelType w:val="multilevel"/>
    <w:tmpl w:val="DFF8B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3347442">
    <w:abstractNumId w:val="0"/>
  </w:num>
  <w:num w:numId="2" w16cid:durableId="1688100964">
    <w:abstractNumId w:val="1"/>
  </w:num>
  <w:num w:numId="3" w16cid:durableId="2049984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6B"/>
    <w:rsid w:val="00270CFF"/>
    <w:rsid w:val="0073026B"/>
    <w:rsid w:val="007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2FD4"/>
  <w15:docId w15:val="{D0C5E54B-C7FD-4CB1-81A4-1D6D0F10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3D9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3D96"/>
  </w:style>
  <w:style w:type="character" w:styleId="Numeropagina">
    <w:name w:val="page number"/>
    <w:basedOn w:val="Carpredefinitoparagrafo"/>
    <w:uiPriority w:val="99"/>
    <w:qFormat/>
    <w:rsid w:val="00D0685E"/>
  </w:style>
  <w:style w:type="character" w:customStyle="1" w:styleId="tipoimpegnoCarattere">
    <w:name w:val="tipo impegno Carattere"/>
    <w:basedOn w:val="Carpredefinitoparagrafo"/>
    <w:qFormat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qFormat/>
    <w:rsid w:val="00C0139B"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E69A9"/>
  </w:style>
  <w:style w:type="character" w:customStyle="1" w:styleId="CollegamentoInternet">
    <w:name w:val="Collegamento Internet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character" w:customStyle="1" w:styleId="Enfasi">
    <w:name w:val="Enfasi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E47C0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customStyle="1" w:styleId="titolo4">
    <w:name w:val="titolo4"/>
    <w:basedOn w:val="Titolo2"/>
    <w:uiPriority w:val="99"/>
    <w:qFormat/>
    <w:rsid w:val="00623D96"/>
    <w:pPr>
      <w:keepNext w:val="0"/>
      <w:keepLines w:val="0"/>
      <w:widowControl w:val="0"/>
      <w:spacing w:before="0"/>
      <w:jc w:val="center"/>
      <w:outlineLvl w:val="9"/>
    </w:pPr>
    <w:rPr>
      <w:rFonts w:ascii="Arial" w:eastAsia="Times New Roman" w:hAnsi="Arial" w:cs="Arial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23D96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paragraph" w:customStyle="1" w:styleId="tipoimpegno">
    <w:name w:val="tipo impegno"/>
    <w:basedOn w:val="Normal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qFormat/>
    <w:rsid w:val="001E69A9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customStyle="1" w:styleId="Stile1">
    <w:name w:val="Stile1"/>
    <w:basedOn w:val="Normale"/>
    <w:qFormat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Company>LAMBDA SRL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Anagrafe</cp:lastModifiedBy>
  <cp:revision>2</cp:revision>
  <cp:lastPrinted>2015-02-05T14:30:00Z</cp:lastPrinted>
  <dcterms:created xsi:type="dcterms:W3CDTF">2022-04-13T13:55:00Z</dcterms:created>
  <dcterms:modified xsi:type="dcterms:W3CDTF">2022-04-13T13:55:00Z</dcterms:modified>
  <dc:language>it-IT</dc:language>
</cp:coreProperties>
</file>